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885C6" w14:textId="77777777" w:rsidR="00554D4D" w:rsidRPr="00B371A7" w:rsidRDefault="00554D4D" w:rsidP="003F446B">
      <w:pPr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718B2875" w14:textId="76DA298A" w:rsidR="003F446B" w:rsidRPr="00B371A7" w:rsidRDefault="00DE08FC" w:rsidP="003F446B">
      <w:pPr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r w:rsidRPr="00B371A7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 xml:space="preserve">Request for </w:t>
      </w:r>
      <w:r w:rsidR="00D12F7B" w:rsidRPr="00B371A7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Tenders</w:t>
      </w:r>
      <w:r w:rsidR="003F446B" w:rsidRPr="00B371A7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:</w:t>
      </w:r>
    </w:p>
    <w:p w14:paraId="358AEFE3" w14:textId="4F74E4BB" w:rsidR="00604515" w:rsidRPr="00B371A7" w:rsidRDefault="00C759D0" w:rsidP="003F446B">
      <w:pPr>
        <w:jc w:val="center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 xml:space="preserve">Refurbishment of Armouries </w:t>
      </w:r>
      <w:r w:rsidR="00554D4D" w:rsidRPr="00B371A7">
        <w:rPr>
          <w:rFonts w:ascii="Times New Roman" w:hAnsi="Times New Roman" w:cs="Times New Roman"/>
          <w:sz w:val="20"/>
          <w:szCs w:val="20"/>
        </w:rPr>
        <w:t xml:space="preserve">- </w:t>
      </w:r>
      <w:r w:rsidR="003925C5" w:rsidRPr="00B371A7">
        <w:rPr>
          <w:rFonts w:ascii="Times New Roman" w:hAnsi="Times New Roman" w:cs="Times New Roman"/>
          <w:sz w:val="20"/>
          <w:szCs w:val="20"/>
        </w:rPr>
        <w:t>Belize</w:t>
      </w:r>
    </w:p>
    <w:p w14:paraId="05C34407" w14:textId="190DF613" w:rsidR="006F088B" w:rsidRPr="00B371A7" w:rsidRDefault="006F088B" w:rsidP="006F088B">
      <w:pPr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b/>
          <w:caps/>
          <w:sz w:val="20"/>
          <w:szCs w:val="20"/>
        </w:rPr>
        <w:t>Procurement Reference°</w:t>
      </w:r>
      <w:r w:rsidRPr="00B371A7">
        <w:rPr>
          <w:rFonts w:ascii="Times New Roman" w:hAnsi="Times New Roman" w:cs="Times New Roman"/>
          <w:caps/>
          <w:sz w:val="20"/>
          <w:szCs w:val="20"/>
          <w:u w:val="single"/>
        </w:rPr>
        <w:t>:</w:t>
      </w:r>
      <w:r w:rsidRPr="00B371A7">
        <w:rPr>
          <w:rFonts w:ascii="Times New Roman" w:hAnsi="Times New Roman" w:cs="Times New Roman"/>
          <w:caps/>
          <w:sz w:val="20"/>
          <w:szCs w:val="20"/>
        </w:rPr>
        <w:t xml:space="preserve"> </w:t>
      </w:r>
      <w:r w:rsidR="000226FB" w:rsidRPr="00B371A7">
        <w:rPr>
          <w:rFonts w:ascii="Times New Roman" w:hAnsi="Times New Roman" w:cs="Times New Roman"/>
          <w:caps/>
          <w:sz w:val="20"/>
          <w:szCs w:val="20"/>
        </w:rPr>
        <w:t>TD</w:t>
      </w:r>
      <w:r w:rsidR="00444B5D" w:rsidRPr="00B371A7">
        <w:rPr>
          <w:rFonts w:ascii="Times New Roman" w:hAnsi="Times New Roman" w:cs="Times New Roman"/>
          <w:caps/>
          <w:sz w:val="20"/>
          <w:szCs w:val="20"/>
        </w:rPr>
        <w:t>25.</w:t>
      </w:r>
      <w:r w:rsidR="002E508E" w:rsidRPr="00B371A7">
        <w:rPr>
          <w:rFonts w:ascii="Times New Roman" w:hAnsi="Times New Roman" w:cs="Times New Roman"/>
          <w:caps/>
          <w:sz w:val="20"/>
          <w:szCs w:val="20"/>
        </w:rPr>
        <w:t>ca.001 Belize</w:t>
      </w:r>
    </w:p>
    <w:p w14:paraId="2F157E5C" w14:textId="67A3E698" w:rsidR="006F088B" w:rsidRPr="00B371A7" w:rsidRDefault="006F088B" w:rsidP="006F088B">
      <w:pPr>
        <w:rPr>
          <w:rFonts w:ascii="Times New Roman" w:hAnsi="Times New Roman" w:cs="Times New Roman"/>
          <w:sz w:val="20"/>
          <w:szCs w:val="20"/>
          <w:u w:val="single"/>
        </w:rPr>
      </w:pPr>
      <w:r w:rsidRPr="00B371A7">
        <w:rPr>
          <w:rFonts w:ascii="Times New Roman" w:hAnsi="Times New Roman" w:cs="Times New Roman"/>
          <w:b/>
          <w:caps/>
          <w:sz w:val="20"/>
          <w:szCs w:val="20"/>
        </w:rPr>
        <w:t>CONSTRUCTION Reference°:</w:t>
      </w:r>
      <w:r w:rsidRPr="00B371A7">
        <w:rPr>
          <w:rFonts w:ascii="Times New Roman" w:hAnsi="Times New Roman" w:cs="Times New Roman"/>
          <w:caps/>
          <w:sz w:val="20"/>
          <w:szCs w:val="20"/>
        </w:rPr>
        <w:t xml:space="preserve"> </w:t>
      </w:r>
      <w:r w:rsidR="000B0885" w:rsidRPr="00B371A7">
        <w:rPr>
          <w:rFonts w:ascii="Times New Roman" w:hAnsi="Times New Roman" w:cs="Times New Roman"/>
          <w:sz w:val="20"/>
          <w:szCs w:val="20"/>
        </w:rPr>
        <w:t>Pr-001/3238/Belize</w:t>
      </w:r>
      <w:r w:rsidR="00F053D0" w:rsidRPr="00B371A7">
        <w:rPr>
          <w:rFonts w:ascii="Times New Roman" w:hAnsi="Times New Roman" w:cs="Times New Roman"/>
          <w:sz w:val="20"/>
          <w:szCs w:val="20"/>
        </w:rPr>
        <w:t>/2025.06</w:t>
      </w:r>
    </w:p>
    <w:p w14:paraId="3F046AB6" w14:textId="2EB625BE" w:rsidR="006F088B" w:rsidRPr="00B371A7" w:rsidRDefault="42395C21" w:rsidP="006F088B">
      <w:pPr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b/>
          <w:bCs/>
          <w:sz w:val="20"/>
          <w:szCs w:val="20"/>
        </w:rPr>
        <w:t>TITLE</w:t>
      </w:r>
      <w:r w:rsidRPr="00B371A7">
        <w:rPr>
          <w:rFonts w:ascii="Times New Roman" w:hAnsi="Times New Roman" w:cs="Times New Roman"/>
          <w:sz w:val="20"/>
          <w:szCs w:val="20"/>
        </w:rPr>
        <w:t xml:space="preserve">: </w:t>
      </w:r>
      <w:r w:rsidR="00D12F7B" w:rsidRPr="00B371A7">
        <w:rPr>
          <w:rFonts w:ascii="Times New Roman" w:hAnsi="Times New Roman" w:cs="Times New Roman"/>
          <w:sz w:val="20"/>
          <w:szCs w:val="20"/>
        </w:rPr>
        <w:t xml:space="preserve">Request for Tender </w:t>
      </w:r>
      <w:r w:rsidRPr="00B371A7">
        <w:rPr>
          <w:rFonts w:ascii="Times New Roman" w:hAnsi="Times New Roman" w:cs="Times New Roman"/>
          <w:sz w:val="20"/>
          <w:szCs w:val="20"/>
        </w:rPr>
        <w:t>for MAG</w:t>
      </w:r>
      <w:r w:rsidR="008E2632" w:rsidRPr="00B371A7">
        <w:rPr>
          <w:rFonts w:ascii="Times New Roman" w:hAnsi="Times New Roman" w:cs="Times New Roman"/>
          <w:sz w:val="20"/>
          <w:szCs w:val="20"/>
        </w:rPr>
        <w:t>-</w:t>
      </w:r>
      <w:r w:rsidRPr="00B371A7">
        <w:rPr>
          <w:rFonts w:ascii="Times New Roman" w:hAnsi="Times New Roman" w:cs="Times New Roman"/>
          <w:sz w:val="20"/>
          <w:szCs w:val="20"/>
        </w:rPr>
        <w:t xml:space="preserve"> Refurbishment of Armouries </w:t>
      </w:r>
      <w:r w:rsidR="008E2632" w:rsidRPr="00B371A7">
        <w:rPr>
          <w:rFonts w:ascii="Times New Roman" w:hAnsi="Times New Roman" w:cs="Times New Roman"/>
          <w:sz w:val="20"/>
          <w:szCs w:val="20"/>
        </w:rPr>
        <w:t xml:space="preserve">in Belize </w:t>
      </w:r>
    </w:p>
    <w:p w14:paraId="405A22B4" w14:textId="5FCC17F1" w:rsidR="006F088B" w:rsidRPr="00B371A7" w:rsidRDefault="42395C21" w:rsidP="006F088B">
      <w:pPr>
        <w:pStyle w:val="Style1"/>
        <w:spacing w:after="120"/>
        <w:jc w:val="both"/>
        <w:rPr>
          <w:rFonts w:ascii="Times New Roman" w:hAnsi="Times New Roman"/>
          <w:sz w:val="20"/>
          <w:szCs w:val="20"/>
          <w:lang w:val="en-GB"/>
        </w:rPr>
      </w:pPr>
      <w:r w:rsidRPr="00B371A7">
        <w:rPr>
          <w:rFonts w:ascii="Times New Roman" w:hAnsi="Times New Roman"/>
          <w:sz w:val="20"/>
          <w:szCs w:val="20"/>
          <w:lang w:val="en-GB"/>
        </w:rPr>
        <w:t>MAG (Mines Advisory Group), one of the world's leading humanitarian organi</w:t>
      </w:r>
      <w:r w:rsidR="00554D4D" w:rsidRPr="00B371A7">
        <w:rPr>
          <w:rFonts w:ascii="Times New Roman" w:hAnsi="Times New Roman"/>
          <w:sz w:val="20"/>
          <w:szCs w:val="20"/>
          <w:lang w:val="en-GB"/>
        </w:rPr>
        <w:t>s</w:t>
      </w:r>
      <w:r w:rsidRPr="00B371A7">
        <w:rPr>
          <w:rFonts w:ascii="Times New Roman" w:hAnsi="Times New Roman"/>
          <w:sz w:val="20"/>
          <w:szCs w:val="20"/>
          <w:lang w:val="en-GB"/>
        </w:rPr>
        <w:t>ations providing conflict</w:t>
      </w:r>
      <w:r w:rsidR="188CCB8A" w:rsidRPr="00B371A7">
        <w:rPr>
          <w:rFonts w:ascii="Times New Roman" w:hAnsi="Times New Roman"/>
          <w:sz w:val="20"/>
          <w:szCs w:val="20"/>
          <w:lang w:val="en-GB"/>
        </w:rPr>
        <w:t xml:space="preserve"> and armed violence</w:t>
      </w:r>
      <w:r w:rsidRPr="00B371A7">
        <w:rPr>
          <w:rFonts w:ascii="Times New Roman" w:hAnsi="Times New Roman"/>
          <w:sz w:val="20"/>
          <w:szCs w:val="20"/>
          <w:lang w:val="en-GB"/>
        </w:rPr>
        <w:t xml:space="preserve">-affected countries with a real chance for a better future, is implementing a Physical Security and Stockpile Management (PSSM) project with defence and security forces in </w:t>
      </w:r>
      <w:r w:rsidR="300F850F" w:rsidRPr="00B371A7">
        <w:rPr>
          <w:rFonts w:ascii="Times New Roman" w:hAnsi="Times New Roman"/>
          <w:sz w:val="20"/>
          <w:szCs w:val="20"/>
          <w:lang w:val="en-GB"/>
        </w:rPr>
        <w:t>Belize</w:t>
      </w:r>
      <w:r w:rsidRPr="00B371A7">
        <w:rPr>
          <w:rFonts w:ascii="Times New Roman" w:hAnsi="Times New Roman"/>
          <w:sz w:val="20"/>
          <w:szCs w:val="20"/>
          <w:lang w:val="en-GB"/>
        </w:rPr>
        <w:t>.</w:t>
      </w:r>
      <w:r w:rsidR="44AFCEA4" w:rsidRPr="00B371A7">
        <w:rPr>
          <w:rFonts w:ascii="Times New Roman" w:hAnsi="Times New Roman"/>
          <w:sz w:val="20"/>
          <w:szCs w:val="20"/>
          <w:lang w:val="en-GB"/>
        </w:rPr>
        <w:t xml:space="preserve"> We</w:t>
      </w:r>
      <w:r w:rsidR="3291BD26" w:rsidRPr="00B371A7">
        <w:rPr>
          <w:rFonts w:ascii="Times New Roman" w:hAnsi="Times New Roman"/>
          <w:sz w:val="20"/>
          <w:szCs w:val="20"/>
          <w:lang w:val="en-GB"/>
        </w:rPr>
        <w:t xml:space="preserve"> are working in partnership with </w:t>
      </w:r>
      <w:r w:rsidR="188CCB8A" w:rsidRPr="00B371A7">
        <w:rPr>
          <w:rFonts w:ascii="Times New Roman" w:hAnsi="Times New Roman"/>
          <w:sz w:val="20"/>
          <w:szCs w:val="20"/>
          <w:lang w:val="en-GB"/>
        </w:rPr>
        <w:t>CARICOM IMPACS in the Caribbean region</w:t>
      </w:r>
      <w:r w:rsidR="3291BD26" w:rsidRPr="00B371A7">
        <w:rPr>
          <w:rFonts w:ascii="Times New Roman" w:hAnsi="Times New Roman"/>
          <w:sz w:val="20"/>
          <w:szCs w:val="20"/>
          <w:lang w:val="en-GB"/>
        </w:rPr>
        <w:t xml:space="preserve"> to </w:t>
      </w:r>
      <w:r w:rsidR="07F0315B" w:rsidRPr="00B371A7">
        <w:rPr>
          <w:rFonts w:ascii="Times New Roman" w:hAnsi="Times New Roman"/>
          <w:sz w:val="20"/>
          <w:szCs w:val="20"/>
          <w:lang w:val="en-GB"/>
        </w:rPr>
        <w:t>implement this project.</w:t>
      </w:r>
      <w:r w:rsidRPr="00B371A7">
        <w:rPr>
          <w:rFonts w:ascii="Times New Roman" w:hAnsi="Times New Roman"/>
          <w:sz w:val="20"/>
          <w:szCs w:val="20"/>
          <w:lang w:val="en-GB"/>
        </w:rPr>
        <w:t xml:space="preserve"> Through </w:t>
      </w:r>
      <w:r w:rsidR="07F0315B" w:rsidRPr="00B371A7">
        <w:rPr>
          <w:rFonts w:ascii="Times New Roman" w:hAnsi="Times New Roman"/>
          <w:sz w:val="20"/>
          <w:szCs w:val="20"/>
          <w:lang w:val="en-GB"/>
        </w:rPr>
        <w:t>notice</w:t>
      </w:r>
      <w:r w:rsidRPr="00B371A7">
        <w:rPr>
          <w:rFonts w:ascii="Times New Roman" w:hAnsi="Times New Roman"/>
          <w:sz w:val="20"/>
          <w:szCs w:val="20"/>
          <w:lang w:val="en-GB"/>
        </w:rPr>
        <w:t xml:space="preserve">, MAG invites Interested Parties (IP) to offer their services by making a submission as described in this </w:t>
      </w:r>
      <w:r w:rsidR="00B77D2C" w:rsidRPr="00B371A7">
        <w:rPr>
          <w:rFonts w:ascii="Times New Roman" w:hAnsi="Times New Roman"/>
          <w:sz w:val="20"/>
          <w:szCs w:val="20"/>
          <w:lang w:val="en-GB"/>
        </w:rPr>
        <w:t>Request for Tender (RFT).</w:t>
      </w:r>
    </w:p>
    <w:p w14:paraId="22173CE3" w14:textId="77777777" w:rsidR="005B3841" w:rsidRPr="00B371A7" w:rsidRDefault="005B3841" w:rsidP="006F088B">
      <w:pPr>
        <w:pStyle w:val="Style1"/>
        <w:spacing w:after="120"/>
        <w:jc w:val="both"/>
        <w:rPr>
          <w:rFonts w:ascii="Times New Roman" w:hAnsi="Times New Roman"/>
          <w:sz w:val="20"/>
          <w:szCs w:val="20"/>
          <w:lang w:val="en-GB"/>
        </w:rPr>
      </w:pPr>
    </w:p>
    <w:p w14:paraId="5CF21AB9" w14:textId="1B36D75B" w:rsidR="006F088B" w:rsidRPr="00B371A7" w:rsidRDefault="006C40AB" w:rsidP="00604E36">
      <w:pPr>
        <w:spacing w:after="120"/>
        <w:ind w:left="-6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Interested bidders may obtain further information </w:t>
      </w:r>
      <w:r w:rsidR="0090179D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from:</w:t>
      </w:r>
      <w:r w:rsidR="00352F0E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Rennie Mohan, Logistics Officer</w:t>
      </w:r>
      <w:r w:rsidR="00282EA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hyperlink r:id="rId10" w:history="1">
        <w:r w:rsidR="007574C2" w:rsidRPr="00B371A7">
          <w:rPr>
            <w:rStyle w:val="Hyperlink"/>
            <w:rFonts w:ascii="Times New Roman" w:eastAsia="Times New Roman" w:hAnsi="Times New Roman" w:cs="Times New Roman"/>
            <w:sz w:val="20"/>
            <w:szCs w:val="20"/>
            <w:lang w:eastAsia="fr-FR"/>
          </w:rPr>
          <w:t>rennie.mohan@maginternational.org</w:t>
        </w:r>
      </w:hyperlink>
      <w:r w:rsidR="00282EA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</w:p>
    <w:p w14:paraId="43B090C2" w14:textId="398EF7F1" w:rsidR="0090179D" w:rsidRPr="00B371A7" w:rsidRDefault="00BD3569" w:rsidP="00604E36">
      <w:pPr>
        <w:spacing w:after="120"/>
        <w:ind w:left="-6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eastAsia="Times New Roman" w:hAnsi="Times New Roman" w:cs="Times New Roman"/>
          <w:kern w:val="0"/>
          <w:sz w:val="20"/>
          <w:szCs w:val="20"/>
          <w:lang w:eastAsia="fr-FR"/>
          <w14:ligatures w14:val="none"/>
        </w:rPr>
        <w:t>Request for</w:t>
      </w:r>
      <w:r w:rsidR="0090179D" w:rsidRPr="00B371A7">
        <w:rPr>
          <w:rFonts w:ascii="Times New Roman" w:eastAsia="Times New Roman" w:hAnsi="Times New Roman" w:cs="Times New Roman"/>
          <w:kern w:val="0"/>
          <w:sz w:val="20"/>
          <w:szCs w:val="20"/>
          <w:lang w:eastAsia="fr-FR"/>
          <w14:ligatures w14:val="none"/>
        </w:rPr>
        <w:t xml:space="preserve"> Tenders document can be obtained by visiting</w:t>
      </w:r>
      <w:r w:rsidR="0090179D" w:rsidRPr="00B371A7">
        <w:rPr>
          <w:rFonts w:ascii="Times New Roman" w:hAnsi="Times New Roman" w:cs="Times New Roman"/>
          <w:sz w:val="20"/>
          <w:szCs w:val="20"/>
        </w:rPr>
        <w:t xml:space="preserve">: </w:t>
      </w:r>
      <w:hyperlink r:id="rId11" w:history="1">
        <w:r w:rsidR="0090179D" w:rsidRPr="00B371A7">
          <w:rPr>
            <w:rStyle w:val="Hyperlink"/>
            <w:rFonts w:ascii="Times New Roman" w:hAnsi="Times New Roman" w:cs="Times New Roman"/>
            <w:sz w:val="20"/>
            <w:szCs w:val="20"/>
          </w:rPr>
          <w:t>www.maginternational.org/accountability/tenders</w:t>
        </w:r>
      </w:hyperlink>
      <w:r w:rsidR="0090179D" w:rsidRPr="00B371A7">
        <w:rPr>
          <w:rFonts w:ascii="Times New Roman" w:hAnsi="Times New Roman" w:cs="Times New Roman"/>
          <w:sz w:val="20"/>
          <w:szCs w:val="20"/>
        </w:rPr>
        <w:t xml:space="preserve"> and </w:t>
      </w:r>
      <w:hyperlink r:id="rId12" w:history="1">
        <w:r w:rsidR="0090179D" w:rsidRPr="00B371A7">
          <w:rPr>
            <w:rStyle w:val="Hyperlink"/>
            <w:rFonts w:ascii="Times New Roman" w:hAnsi="Times New Roman" w:cs="Times New Roman"/>
            <w:sz w:val="20"/>
            <w:szCs w:val="20"/>
          </w:rPr>
          <w:t>www.caricomimpacs.org/procurements</w:t>
        </w:r>
      </w:hyperlink>
    </w:p>
    <w:p w14:paraId="069B3284" w14:textId="67B6A57B" w:rsidR="00CD632B" w:rsidRPr="00B371A7" w:rsidRDefault="00E43DBF" w:rsidP="006F088B">
      <w:pPr>
        <w:spacing w:after="120"/>
        <w:ind w:left="-6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Eligibility and Qualification requirements </w:t>
      </w:r>
      <w:r w:rsidR="008711C5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include:</w:t>
      </w:r>
    </w:p>
    <w:p w14:paraId="2AF55286" w14:textId="634F804A" w:rsidR="00E73A46" w:rsidRPr="00B371A7" w:rsidRDefault="00AA6142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Evidence of</w:t>
      </w:r>
      <w:r w:rsidR="00CF51F2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="007574C2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C</w:t>
      </w:r>
      <w:r w:rsidR="00CF51F2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ompany </w:t>
      </w: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Registration</w:t>
      </w:r>
    </w:p>
    <w:p w14:paraId="57CDD80C" w14:textId="61D0D8EA" w:rsidR="00AA6142" w:rsidRPr="00B371A7" w:rsidRDefault="00AA6142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Evidence Company is up to </w:t>
      </w:r>
      <w:r w:rsidR="00F4571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date with payments of its tax </w:t>
      </w:r>
      <w:r w:rsidR="0019425D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obligations</w:t>
      </w:r>
      <w:r w:rsidR="004B5B6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and social security </w:t>
      </w:r>
      <w:r w:rsidR="00D35C3F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administration</w:t>
      </w:r>
      <w:r w:rsidR="0019425D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:</w:t>
      </w:r>
      <w:r w:rsidR="00500997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</w:t>
      </w:r>
      <w:r w:rsidR="00B0235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ompliance</w:t>
      </w:r>
      <w:r w:rsidR="00CD2011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certificate</w:t>
      </w:r>
      <w:r w:rsidR="00500997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s</w:t>
      </w:r>
    </w:p>
    <w:p w14:paraId="1C7DD6C7" w14:textId="2511DE6D" w:rsidR="00F45716" w:rsidRPr="00B371A7" w:rsidRDefault="008D3176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Previous </w:t>
      </w:r>
      <w:r w:rsidR="00F4571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experience in refurbishment works</w:t>
      </w:r>
    </w:p>
    <w:p w14:paraId="77CFF355" w14:textId="02627CA9" w:rsidR="00F45716" w:rsidRPr="00B371A7" w:rsidRDefault="00F53138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Financial Capacity </w:t>
      </w:r>
      <w:r w:rsidR="00E3184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– Companies Financial statements</w:t>
      </w:r>
      <w:r w:rsidR="00956A4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for the last year and letter from financial institution</w:t>
      </w:r>
      <w:r w:rsidR="00C30CB2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that the company </w:t>
      </w:r>
      <w:r w:rsidR="009D181F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has</w:t>
      </w:r>
      <w:r w:rsidR="004E316A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adequacy of working capital for this contract (access to line of credit</w:t>
      </w:r>
      <w:r w:rsidR="00384F61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)</w:t>
      </w:r>
      <w:r w:rsidR="004E316A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and </w:t>
      </w:r>
      <w:r w:rsidR="008676DC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availability of other financial resources </w:t>
      </w:r>
    </w:p>
    <w:p w14:paraId="565D6E22" w14:textId="0FAABC8C" w:rsidR="0031106D" w:rsidRPr="00B371A7" w:rsidRDefault="00B501E3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Organizational Capacity</w:t>
      </w:r>
      <w:r w:rsidR="00CC390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- provision of an organizational </w:t>
      </w:r>
      <w:r w:rsidR="00A805B3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chart,</w:t>
      </w:r>
      <w:r w:rsidR="00CC390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CVs of Key Pers</w:t>
      </w:r>
      <w:r w:rsidR="00B25521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onnel</w:t>
      </w:r>
      <w:r w:rsidR="00F1619F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and a list of equipment</w:t>
      </w:r>
      <w:r w:rsidR="00A568B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.</w:t>
      </w:r>
    </w:p>
    <w:p w14:paraId="5B0FD6B3" w14:textId="4B1D62FF" w:rsidR="00AD2E64" w:rsidRPr="00B371A7" w:rsidRDefault="00E9221E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Information regarding any litigation</w:t>
      </w:r>
      <w:r w:rsidR="003A6560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current or during the last five year</w:t>
      </w:r>
    </w:p>
    <w:p w14:paraId="586413EB" w14:textId="3602E55B" w:rsidR="003A6560" w:rsidRPr="00B371A7" w:rsidRDefault="003A6560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Proof that bidder is not in receivership</w:t>
      </w:r>
      <w:r w:rsidR="0008247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the subject of any form of insolvency or bankruptcy proceedings </w:t>
      </w:r>
    </w:p>
    <w:p w14:paraId="2AF822D8" w14:textId="064FB501" w:rsidR="00467078" w:rsidRPr="00B371A7" w:rsidRDefault="00C24628" w:rsidP="00A568B6">
      <w:p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Request for Tenders</w:t>
      </w:r>
      <w:r w:rsidR="0D46AA54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should be paper copy, scanned and emailed to the </w:t>
      </w:r>
      <w:r w:rsidR="2956EB0D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following addres</w:t>
      </w:r>
      <w:r w:rsidR="00107E0F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s: </w:t>
      </w:r>
      <w:hyperlink r:id="rId13" w:history="1">
        <w:r w:rsidR="009924DB" w:rsidRPr="00B371A7">
          <w:rPr>
            <w:rStyle w:val="Hyperlink"/>
            <w:rFonts w:ascii="Times New Roman" w:eastAsia="Times New Roman" w:hAnsi="Times New Roman" w:cs="Times New Roman"/>
            <w:sz w:val="20"/>
            <w:szCs w:val="20"/>
            <w:lang w:eastAsia="fr-FR"/>
          </w:rPr>
          <w:t>tenders.caribbean@maginternational.org</w:t>
        </w:r>
      </w:hyperlink>
      <w:r w:rsidR="009924D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="007D111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. </w:t>
      </w:r>
      <w:r w:rsidR="02248DF7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Attachments</w:t>
      </w:r>
      <w:r w:rsidR="5909718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can be divided into parts as needed. MAG reserves the right to request the pa</w:t>
      </w:r>
      <w:r w:rsidR="02248DF7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per hard copy of the submissions delivered to our office</w:t>
      </w:r>
    </w:p>
    <w:p w14:paraId="6FDF8A50" w14:textId="1583667F" w:rsidR="00D82E33" w:rsidRPr="00B371A7" w:rsidRDefault="42395C21" w:rsidP="006F088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 xml:space="preserve">Start date of </w:t>
      </w:r>
      <w:r w:rsidR="00D82E33" w:rsidRPr="00B371A7">
        <w:rPr>
          <w:rFonts w:ascii="Times New Roman" w:hAnsi="Times New Roman" w:cs="Times New Roman"/>
          <w:sz w:val="20"/>
          <w:szCs w:val="20"/>
        </w:rPr>
        <w:t>Request for Tender</w:t>
      </w:r>
      <w:r w:rsidRPr="00B371A7">
        <w:rPr>
          <w:rFonts w:ascii="Times New Roman" w:hAnsi="Times New Roman" w:cs="Times New Roman"/>
          <w:sz w:val="20"/>
          <w:szCs w:val="20"/>
        </w:rPr>
        <w:t xml:space="preserve">: </w:t>
      </w:r>
      <w:r w:rsidR="00ED7701" w:rsidRPr="00B371A7">
        <w:rPr>
          <w:rFonts w:ascii="Times New Roman" w:hAnsi="Times New Roman" w:cs="Times New Roman"/>
          <w:sz w:val="20"/>
          <w:szCs w:val="20"/>
        </w:rPr>
        <w:t>18</w:t>
      </w:r>
      <w:r w:rsidR="00ED7701" w:rsidRPr="00B371A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ED7701" w:rsidRPr="00B371A7">
        <w:rPr>
          <w:rFonts w:ascii="Times New Roman" w:hAnsi="Times New Roman" w:cs="Times New Roman"/>
          <w:sz w:val="20"/>
          <w:szCs w:val="20"/>
        </w:rPr>
        <w:t xml:space="preserve"> June 2025</w:t>
      </w:r>
      <w:r w:rsidR="006F088B" w:rsidRPr="00B371A7">
        <w:rPr>
          <w:rFonts w:ascii="Times New Roman" w:hAnsi="Times New Roman" w:cs="Times New Roman"/>
          <w:sz w:val="20"/>
          <w:szCs w:val="20"/>
        </w:rPr>
        <w:tab/>
      </w:r>
    </w:p>
    <w:p w14:paraId="2041D884" w14:textId="22FA1AB6" w:rsidR="006F088B" w:rsidRPr="00B371A7" w:rsidRDefault="006F088B" w:rsidP="00D82E33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ab/>
      </w:r>
      <w:r w:rsidRPr="00B371A7">
        <w:rPr>
          <w:rFonts w:ascii="Times New Roman" w:hAnsi="Times New Roman" w:cs="Times New Roman"/>
          <w:sz w:val="20"/>
          <w:szCs w:val="20"/>
        </w:rPr>
        <w:tab/>
      </w:r>
    </w:p>
    <w:p w14:paraId="79DCD663" w14:textId="2918CCEA" w:rsidR="00D82E33" w:rsidRPr="00B371A7" w:rsidRDefault="006F088B" w:rsidP="00454F4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>Deadline to request clarifications:</w:t>
      </w:r>
      <w:r w:rsidR="00ED7701" w:rsidRPr="00B371A7">
        <w:rPr>
          <w:rFonts w:ascii="Times New Roman" w:hAnsi="Times New Roman" w:cs="Times New Roman"/>
          <w:sz w:val="20"/>
          <w:szCs w:val="20"/>
        </w:rPr>
        <w:t xml:space="preserve"> 4</w:t>
      </w:r>
      <w:r w:rsidR="00ED7701" w:rsidRPr="00B371A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ED7701" w:rsidRPr="00B371A7">
        <w:rPr>
          <w:rFonts w:ascii="Times New Roman" w:hAnsi="Times New Roman" w:cs="Times New Roman"/>
          <w:sz w:val="20"/>
          <w:szCs w:val="20"/>
        </w:rPr>
        <w:t xml:space="preserve"> July 2025 at 4pm Belize Time</w:t>
      </w:r>
      <w:r w:rsidRPr="00B371A7">
        <w:rPr>
          <w:rFonts w:ascii="Times New Roman" w:hAnsi="Times New Roman" w:cs="Times New Roman"/>
          <w:sz w:val="20"/>
          <w:szCs w:val="20"/>
        </w:rPr>
        <w:tab/>
      </w:r>
    </w:p>
    <w:p w14:paraId="61D4E36E" w14:textId="57CBFCEF" w:rsidR="006F088B" w:rsidRPr="00B371A7" w:rsidRDefault="006F088B" w:rsidP="00D82E33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ab/>
      </w:r>
      <w:r w:rsidRPr="00B371A7">
        <w:rPr>
          <w:rFonts w:ascii="Times New Roman" w:hAnsi="Times New Roman" w:cs="Times New Roman"/>
          <w:sz w:val="20"/>
          <w:szCs w:val="20"/>
        </w:rPr>
        <w:tab/>
      </w:r>
      <w:r w:rsidRPr="00B371A7">
        <w:rPr>
          <w:rFonts w:ascii="Times New Roman" w:hAnsi="Times New Roman" w:cs="Times New Roman"/>
          <w:sz w:val="20"/>
          <w:szCs w:val="20"/>
        </w:rPr>
        <w:tab/>
      </w:r>
    </w:p>
    <w:p w14:paraId="3F25E7B3" w14:textId="4D750B61" w:rsidR="006F088B" w:rsidRPr="00B371A7" w:rsidRDefault="00D82E33" w:rsidP="006F088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>Request for Tender</w:t>
      </w:r>
      <w:r w:rsidR="42395C21" w:rsidRPr="00B371A7">
        <w:rPr>
          <w:rFonts w:ascii="Times New Roman" w:hAnsi="Times New Roman" w:cs="Times New Roman"/>
          <w:sz w:val="20"/>
          <w:szCs w:val="20"/>
        </w:rPr>
        <w:t xml:space="preserve"> reception closes on:</w:t>
      </w:r>
      <w:r w:rsidR="006F088B" w:rsidRPr="00B371A7">
        <w:rPr>
          <w:rFonts w:ascii="Times New Roman" w:hAnsi="Times New Roman" w:cs="Times New Roman"/>
          <w:sz w:val="20"/>
          <w:szCs w:val="20"/>
        </w:rPr>
        <w:tab/>
      </w:r>
      <w:r w:rsidR="00ED7701" w:rsidRPr="00B371A7">
        <w:rPr>
          <w:rFonts w:ascii="Times New Roman" w:hAnsi="Times New Roman" w:cs="Times New Roman"/>
          <w:sz w:val="20"/>
          <w:szCs w:val="20"/>
        </w:rPr>
        <w:t>11</w:t>
      </w:r>
      <w:r w:rsidR="00ED7701" w:rsidRPr="00B371A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ED7701" w:rsidRPr="00B371A7">
        <w:rPr>
          <w:rFonts w:ascii="Times New Roman" w:hAnsi="Times New Roman" w:cs="Times New Roman"/>
          <w:sz w:val="20"/>
          <w:szCs w:val="20"/>
        </w:rPr>
        <w:t xml:space="preserve"> July 2025 at 4pm Belize Time </w:t>
      </w:r>
      <w:r w:rsidR="006F088B" w:rsidRPr="00B371A7">
        <w:rPr>
          <w:rFonts w:ascii="Times New Roman" w:hAnsi="Times New Roman" w:cs="Times New Roman"/>
          <w:sz w:val="20"/>
          <w:szCs w:val="20"/>
        </w:rPr>
        <w:tab/>
      </w:r>
    </w:p>
    <w:p w14:paraId="3ACDE521" w14:textId="77777777" w:rsidR="008C05B1" w:rsidRPr="00B371A7" w:rsidRDefault="008C05B1" w:rsidP="008C05B1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1665E75C" w14:textId="5277B319" w:rsidR="000E227D" w:rsidRPr="00B371A7" w:rsidRDefault="008C05B1" w:rsidP="000E227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 xml:space="preserve">A </w:t>
      </w:r>
      <w:r w:rsidR="00CA6383" w:rsidRPr="00B371A7">
        <w:rPr>
          <w:rFonts w:ascii="Times New Roman" w:hAnsi="Times New Roman" w:cs="Times New Roman"/>
          <w:sz w:val="20"/>
          <w:szCs w:val="20"/>
        </w:rPr>
        <w:t>pre-Bid</w:t>
      </w:r>
      <w:r w:rsidRPr="00B371A7">
        <w:rPr>
          <w:rFonts w:ascii="Times New Roman" w:hAnsi="Times New Roman" w:cs="Times New Roman"/>
          <w:sz w:val="20"/>
          <w:szCs w:val="20"/>
        </w:rPr>
        <w:t xml:space="preserve"> meeting will be held </w:t>
      </w:r>
      <w:r w:rsidR="00CA6383" w:rsidRPr="00B371A7">
        <w:rPr>
          <w:rFonts w:ascii="Times New Roman" w:hAnsi="Times New Roman" w:cs="Times New Roman"/>
          <w:sz w:val="20"/>
          <w:szCs w:val="20"/>
        </w:rPr>
        <w:t>on Monday 23</w:t>
      </w:r>
      <w:r w:rsidR="00CA6383" w:rsidRPr="00B371A7">
        <w:rPr>
          <w:rFonts w:ascii="Times New Roman" w:hAnsi="Times New Roman" w:cs="Times New Roman"/>
          <w:sz w:val="20"/>
          <w:szCs w:val="20"/>
          <w:vertAlign w:val="superscript"/>
        </w:rPr>
        <w:t>rd</w:t>
      </w:r>
      <w:r w:rsidR="00CA6383" w:rsidRPr="00B371A7">
        <w:rPr>
          <w:rFonts w:ascii="Times New Roman" w:hAnsi="Times New Roman" w:cs="Times New Roman"/>
          <w:sz w:val="20"/>
          <w:szCs w:val="20"/>
        </w:rPr>
        <w:t xml:space="preserve"> June</w:t>
      </w:r>
      <w:r w:rsidR="00642C90" w:rsidRPr="00B371A7">
        <w:rPr>
          <w:rFonts w:ascii="Times New Roman" w:hAnsi="Times New Roman" w:cs="Times New Roman"/>
          <w:sz w:val="20"/>
          <w:szCs w:val="20"/>
        </w:rPr>
        <w:t xml:space="preserve"> 2025</w:t>
      </w:r>
      <w:r w:rsidR="00CA6383" w:rsidRPr="00B371A7">
        <w:rPr>
          <w:rFonts w:ascii="Times New Roman" w:hAnsi="Times New Roman" w:cs="Times New Roman"/>
          <w:sz w:val="20"/>
          <w:szCs w:val="20"/>
        </w:rPr>
        <w:t xml:space="preserve"> </w:t>
      </w:r>
      <w:r w:rsidR="006535CE" w:rsidRPr="00B371A7">
        <w:rPr>
          <w:rFonts w:ascii="Times New Roman" w:hAnsi="Times New Roman" w:cs="Times New Roman"/>
          <w:sz w:val="20"/>
          <w:szCs w:val="20"/>
        </w:rPr>
        <w:t xml:space="preserve">10am Belize Time via Microsoft Teams </w:t>
      </w:r>
    </w:p>
    <w:p w14:paraId="1E8F7217" w14:textId="77777777" w:rsidR="000E227D" w:rsidRPr="00B371A7" w:rsidRDefault="000E227D" w:rsidP="000E227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8221515" w14:textId="6A6AAD3E" w:rsidR="000E227D" w:rsidRPr="00B371A7" w:rsidRDefault="000E227D" w:rsidP="000E227D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 xml:space="preserve">Meeting </w:t>
      </w:r>
      <w:r w:rsidR="006310A1" w:rsidRPr="00B371A7">
        <w:rPr>
          <w:rFonts w:ascii="Times New Roman" w:hAnsi="Times New Roman" w:cs="Times New Roman"/>
          <w:sz w:val="20"/>
          <w:szCs w:val="20"/>
        </w:rPr>
        <w:t>ID:</w:t>
      </w:r>
      <w:r w:rsidRPr="00B371A7">
        <w:rPr>
          <w:rFonts w:ascii="Times New Roman" w:hAnsi="Times New Roman" w:cs="Times New Roman"/>
          <w:sz w:val="20"/>
          <w:szCs w:val="20"/>
        </w:rPr>
        <w:t xml:space="preserve"> 339 078 920 801 1</w:t>
      </w:r>
    </w:p>
    <w:p w14:paraId="552F2FA3" w14:textId="08212CF6" w:rsidR="006310A1" w:rsidRPr="00B371A7" w:rsidRDefault="006310A1" w:rsidP="000E227D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 xml:space="preserve">Passcode: </w:t>
      </w:r>
      <w:r w:rsidR="00C150B3" w:rsidRPr="00B371A7">
        <w:rPr>
          <w:rStyle w:val="me-email-text"/>
          <w:rFonts w:ascii="Times New Roman" w:hAnsi="Times New Roman" w:cs="Times New Roman"/>
          <w:color w:val="242424"/>
          <w:sz w:val="20"/>
          <w:szCs w:val="20"/>
        </w:rPr>
        <w:t>cL3fT75n</w:t>
      </w:r>
    </w:p>
    <w:sectPr w:rsidR="006310A1" w:rsidRPr="00B371A7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EF9CA" w14:textId="77777777" w:rsidR="00554D4D" w:rsidRDefault="00554D4D" w:rsidP="00554D4D">
      <w:pPr>
        <w:spacing w:after="0" w:line="240" w:lineRule="auto"/>
      </w:pPr>
      <w:r>
        <w:separator/>
      </w:r>
    </w:p>
  </w:endnote>
  <w:endnote w:type="continuationSeparator" w:id="0">
    <w:p w14:paraId="0A179A9A" w14:textId="77777777" w:rsidR="00554D4D" w:rsidRDefault="00554D4D" w:rsidP="0055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E7128" w14:textId="77777777" w:rsidR="00554D4D" w:rsidRDefault="00554D4D" w:rsidP="00554D4D">
      <w:pPr>
        <w:spacing w:after="0" w:line="240" w:lineRule="auto"/>
      </w:pPr>
      <w:r>
        <w:separator/>
      </w:r>
    </w:p>
  </w:footnote>
  <w:footnote w:type="continuationSeparator" w:id="0">
    <w:p w14:paraId="66967C13" w14:textId="77777777" w:rsidR="00554D4D" w:rsidRDefault="00554D4D" w:rsidP="0055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836A2" w14:textId="561546D5" w:rsidR="00554D4D" w:rsidRDefault="00554D4D">
    <w:pPr>
      <w:pStyle w:val="Header"/>
    </w:pPr>
    <w:r>
      <w:rPr>
        <w:noProof/>
      </w:rPr>
      <w:drawing>
        <wp:inline distT="0" distB="0" distL="0" distR="0" wp14:anchorId="71512FD8" wp14:editId="64216489">
          <wp:extent cx="2457050" cy="971550"/>
          <wp:effectExtent l="0" t="0" r="635" b="0"/>
          <wp:docPr id="1286530752" name="Picture 1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530752" name="Picture 1" descr="A black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838" cy="973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094B3339" wp14:editId="6B520A2E">
          <wp:extent cx="1411640" cy="1351443"/>
          <wp:effectExtent l="0" t="0" r="0" b="1270"/>
          <wp:docPr id="489113210" name="Picture 2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113210" name="Picture 2" descr="A blue and white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0" cy="1378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D0D32"/>
    <w:multiLevelType w:val="hybridMultilevel"/>
    <w:tmpl w:val="C2D05A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C6F54"/>
    <w:multiLevelType w:val="hybridMultilevel"/>
    <w:tmpl w:val="607AA6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9D33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FE918C5"/>
    <w:multiLevelType w:val="hybridMultilevel"/>
    <w:tmpl w:val="E0301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527445">
    <w:abstractNumId w:val="1"/>
  </w:num>
  <w:num w:numId="2" w16cid:durableId="2123457266">
    <w:abstractNumId w:val="0"/>
  </w:num>
  <w:num w:numId="3" w16cid:durableId="377554249">
    <w:abstractNumId w:val="3"/>
  </w:num>
  <w:num w:numId="4" w16cid:durableId="211139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95"/>
    <w:rsid w:val="00000D95"/>
    <w:rsid w:val="000226FB"/>
    <w:rsid w:val="00034BF1"/>
    <w:rsid w:val="00082479"/>
    <w:rsid w:val="000A4FE9"/>
    <w:rsid w:val="000B0885"/>
    <w:rsid w:val="000E227D"/>
    <w:rsid w:val="000F1300"/>
    <w:rsid w:val="000F37C1"/>
    <w:rsid w:val="00104439"/>
    <w:rsid w:val="00107E0F"/>
    <w:rsid w:val="001105A0"/>
    <w:rsid w:val="001524AA"/>
    <w:rsid w:val="00184AC2"/>
    <w:rsid w:val="0019425D"/>
    <w:rsid w:val="00194981"/>
    <w:rsid w:val="001F3403"/>
    <w:rsid w:val="001F64A0"/>
    <w:rsid w:val="00215B95"/>
    <w:rsid w:val="00227660"/>
    <w:rsid w:val="00227CA9"/>
    <w:rsid w:val="002639FF"/>
    <w:rsid w:val="00282EA9"/>
    <w:rsid w:val="002C3303"/>
    <w:rsid w:val="002C405E"/>
    <w:rsid w:val="002E508E"/>
    <w:rsid w:val="0031106D"/>
    <w:rsid w:val="00346143"/>
    <w:rsid w:val="00352F0E"/>
    <w:rsid w:val="003536AC"/>
    <w:rsid w:val="00375647"/>
    <w:rsid w:val="00384F61"/>
    <w:rsid w:val="003925C5"/>
    <w:rsid w:val="003A6560"/>
    <w:rsid w:val="003E08F5"/>
    <w:rsid w:val="003F446B"/>
    <w:rsid w:val="0041495F"/>
    <w:rsid w:val="00444B5D"/>
    <w:rsid w:val="0044677A"/>
    <w:rsid w:val="00454F42"/>
    <w:rsid w:val="0045581F"/>
    <w:rsid w:val="00456C9D"/>
    <w:rsid w:val="00467078"/>
    <w:rsid w:val="00484D0D"/>
    <w:rsid w:val="004922B0"/>
    <w:rsid w:val="0049718E"/>
    <w:rsid w:val="004A0807"/>
    <w:rsid w:val="004B5B66"/>
    <w:rsid w:val="004E316A"/>
    <w:rsid w:val="00500997"/>
    <w:rsid w:val="00534AFB"/>
    <w:rsid w:val="00554D4D"/>
    <w:rsid w:val="00573ED9"/>
    <w:rsid w:val="005A7380"/>
    <w:rsid w:val="005B3841"/>
    <w:rsid w:val="005D3172"/>
    <w:rsid w:val="00604515"/>
    <w:rsid w:val="00604E36"/>
    <w:rsid w:val="00625510"/>
    <w:rsid w:val="006310A1"/>
    <w:rsid w:val="00642C90"/>
    <w:rsid w:val="006535CE"/>
    <w:rsid w:val="00665BF3"/>
    <w:rsid w:val="006C40AB"/>
    <w:rsid w:val="006E0424"/>
    <w:rsid w:val="006F088B"/>
    <w:rsid w:val="00741C04"/>
    <w:rsid w:val="007574C2"/>
    <w:rsid w:val="00757E30"/>
    <w:rsid w:val="00785154"/>
    <w:rsid w:val="00792E44"/>
    <w:rsid w:val="007B35C5"/>
    <w:rsid w:val="007C77A1"/>
    <w:rsid w:val="007D1119"/>
    <w:rsid w:val="007D6BBC"/>
    <w:rsid w:val="00843F55"/>
    <w:rsid w:val="008676DC"/>
    <w:rsid w:val="008711C5"/>
    <w:rsid w:val="008B3D26"/>
    <w:rsid w:val="008C05B1"/>
    <w:rsid w:val="008D3176"/>
    <w:rsid w:val="008E2632"/>
    <w:rsid w:val="0090179D"/>
    <w:rsid w:val="00956A4B"/>
    <w:rsid w:val="009924DB"/>
    <w:rsid w:val="009D181F"/>
    <w:rsid w:val="009E33A3"/>
    <w:rsid w:val="009F6BD4"/>
    <w:rsid w:val="00A01E57"/>
    <w:rsid w:val="00A046AC"/>
    <w:rsid w:val="00A21F1F"/>
    <w:rsid w:val="00A44EA8"/>
    <w:rsid w:val="00A568B6"/>
    <w:rsid w:val="00A709B1"/>
    <w:rsid w:val="00A725C7"/>
    <w:rsid w:val="00A746E5"/>
    <w:rsid w:val="00A805B3"/>
    <w:rsid w:val="00A85800"/>
    <w:rsid w:val="00AA6142"/>
    <w:rsid w:val="00AB62C9"/>
    <w:rsid w:val="00AC1B4C"/>
    <w:rsid w:val="00AD2E64"/>
    <w:rsid w:val="00AE5D7B"/>
    <w:rsid w:val="00B0235B"/>
    <w:rsid w:val="00B25521"/>
    <w:rsid w:val="00B371A7"/>
    <w:rsid w:val="00B501E3"/>
    <w:rsid w:val="00B53814"/>
    <w:rsid w:val="00B541EA"/>
    <w:rsid w:val="00B646DE"/>
    <w:rsid w:val="00B77D2C"/>
    <w:rsid w:val="00BA72D0"/>
    <w:rsid w:val="00BB09DA"/>
    <w:rsid w:val="00BC4222"/>
    <w:rsid w:val="00BD3569"/>
    <w:rsid w:val="00BF207E"/>
    <w:rsid w:val="00C150B3"/>
    <w:rsid w:val="00C24628"/>
    <w:rsid w:val="00C30CB2"/>
    <w:rsid w:val="00C454F7"/>
    <w:rsid w:val="00C759D0"/>
    <w:rsid w:val="00CA6383"/>
    <w:rsid w:val="00CB6964"/>
    <w:rsid w:val="00CC390B"/>
    <w:rsid w:val="00CD2011"/>
    <w:rsid w:val="00CD632B"/>
    <w:rsid w:val="00CE7D05"/>
    <w:rsid w:val="00CF51F2"/>
    <w:rsid w:val="00D12F7B"/>
    <w:rsid w:val="00D21736"/>
    <w:rsid w:val="00D35C3F"/>
    <w:rsid w:val="00D3740C"/>
    <w:rsid w:val="00D501AE"/>
    <w:rsid w:val="00D65B5A"/>
    <w:rsid w:val="00D82E33"/>
    <w:rsid w:val="00D93E5E"/>
    <w:rsid w:val="00DA413C"/>
    <w:rsid w:val="00DC18C2"/>
    <w:rsid w:val="00DE08FC"/>
    <w:rsid w:val="00DE1B0C"/>
    <w:rsid w:val="00E31849"/>
    <w:rsid w:val="00E40F47"/>
    <w:rsid w:val="00E43DBF"/>
    <w:rsid w:val="00E54AF9"/>
    <w:rsid w:val="00E73A46"/>
    <w:rsid w:val="00E9221E"/>
    <w:rsid w:val="00E92917"/>
    <w:rsid w:val="00E930F0"/>
    <w:rsid w:val="00ED7701"/>
    <w:rsid w:val="00EE796A"/>
    <w:rsid w:val="00EF1CD1"/>
    <w:rsid w:val="00F00EF7"/>
    <w:rsid w:val="00F053D0"/>
    <w:rsid w:val="00F1619F"/>
    <w:rsid w:val="00F23C8E"/>
    <w:rsid w:val="00F31199"/>
    <w:rsid w:val="00F316C6"/>
    <w:rsid w:val="00F42695"/>
    <w:rsid w:val="00F45716"/>
    <w:rsid w:val="00F46D78"/>
    <w:rsid w:val="00F53138"/>
    <w:rsid w:val="00FF724F"/>
    <w:rsid w:val="02248DF7"/>
    <w:rsid w:val="07F0315B"/>
    <w:rsid w:val="0D46AA54"/>
    <w:rsid w:val="0DBF6F08"/>
    <w:rsid w:val="1457019D"/>
    <w:rsid w:val="15672385"/>
    <w:rsid w:val="188CCB8A"/>
    <w:rsid w:val="25D6C859"/>
    <w:rsid w:val="2956EB0D"/>
    <w:rsid w:val="300F850F"/>
    <w:rsid w:val="304A4967"/>
    <w:rsid w:val="3291BD26"/>
    <w:rsid w:val="42395C21"/>
    <w:rsid w:val="44AFCEA4"/>
    <w:rsid w:val="4B6C3E39"/>
    <w:rsid w:val="59097186"/>
    <w:rsid w:val="629B3CFB"/>
    <w:rsid w:val="674C68AC"/>
    <w:rsid w:val="6DE7F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D502F5"/>
  <w15:chartTrackingRefBased/>
  <w15:docId w15:val="{4A7A2A0A-20BC-496F-B574-6DDE007C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5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5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5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5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B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5B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5B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5B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5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5B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5B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5B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5B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5B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5B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5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5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5B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5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5B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5B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5B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5B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5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5B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5B95"/>
    <w:rPr>
      <w:b/>
      <w:bCs/>
      <w:smallCaps/>
      <w:color w:val="0F4761" w:themeColor="accent1" w:themeShade="BF"/>
      <w:spacing w:val="5"/>
    </w:rPr>
  </w:style>
  <w:style w:type="paragraph" w:customStyle="1" w:styleId="Style1">
    <w:name w:val="Style1"/>
    <w:basedOn w:val="Normal"/>
    <w:rsid w:val="006F088B"/>
    <w:pPr>
      <w:spacing w:after="0" w:line="240" w:lineRule="auto"/>
    </w:pPr>
    <w:rPr>
      <w:rFonts w:ascii="Arial" w:eastAsia="Times New Roman" w:hAnsi="Arial" w:cs="Times New Roman"/>
      <w:kern w:val="0"/>
      <w:lang w:val="fr-FR" w:eastAsia="fr-FR"/>
      <w14:ligatures w14:val="none"/>
    </w:rPr>
  </w:style>
  <w:style w:type="character" w:styleId="Hyperlink">
    <w:name w:val="Hyperlink"/>
    <w:basedOn w:val="DefaultParagraphFont"/>
    <w:uiPriority w:val="99"/>
    <w:unhideWhenUsed/>
    <w:rsid w:val="004670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07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F6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64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6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4A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D3172"/>
    <w:pPr>
      <w:spacing w:after="0" w:line="240" w:lineRule="auto"/>
    </w:pPr>
  </w:style>
  <w:style w:type="character" w:customStyle="1" w:styleId="me-email-text">
    <w:name w:val="me-email-text"/>
    <w:basedOn w:val="DefaultParagraphFont"/>
    <w:rsid w:val="00C150B3"/>
  </w:style>
  <w:style w:type="character" w:styleId="FollowedHyperlink">
    <w:name w:val="FollowedHyperlink"/>
    <w:basedOn w:val="DefaultParagraphFont"/>
    <w:uiPriority w:val="99"/>
    <w:semiHidden/>
    <w:unhideWhenUsed/>
    <w:rsid w:val="00554D4D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4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D4D"/>
  </w:style>
  <w:style w:type="paragraph" w:styleId="Footer">
    <w:name w:val="footer"/>
    <w:basedOn w:val="Normal"/>
    <w:link w:val="FooterChar"/>
    <w:uiPriority w:val="99"/>
    <w:unhideWhenUsed/>
    <w:rsid w:val="00554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enders.caribbean@maginternational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aricomimpacs.org/procurement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international.org/accountability/tender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rennie.mohan@maginternational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c5552b-001c-4c85-a753-7fa500740d4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F766293C5E2148BA6434B9B7D1B105" ma:contentTypeVersion="13" ma:contentTypeDescription="Create a new document." ma:contentTypeScope="" ma:versionID="f3b76130cabe0125cbd3f2ea5d60bf8e">
  <xsd:schema xmlns:xsd="http://www.w3.org/2001/XMLSchema" xmlns:xs="http://www.w3.org/2001/XMLSchema" xmlns:p="http://schemas.microsoft.com/office/2006/metadata/properties" xmlns:ns2="e1c5552b-001c-4c85-a753-7fa500740d47" xmlns:ns3="49b7e2fa-7bfd-4894-8001-7ddb14723239" targetNamespace="http://schemas.microsoft.com/office/2006/metadata/properties" ma:root="true" ma:fieldsID="7883ad1791c6b3a525df12d463d83f99" ns2:_="" ns3:_="">
    <xsd:import namespace="e1c5552b-001c-4c85-a753-7fa500740d47"/>
    <xsd:import namespace="49b7e2fa-7bfd-4894-8001-7ddb147232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552b-001c-4c85-a753-7fa500740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7e2fa-7bfd-4894-8001-7ddb1472323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D4EF21-69D4-4E3F-9436-669A15912532}">
  <ds:schemaRefs>
    <ds:schemaRef ds:uri="http://schemas.microsoft.com/office/2006/metadata/properties"/>
    <ds:schemaRef ds:uri="http://schemas.microsoft.com/office/infopath/2007/PartnerControls"/>
    <ds:schemaRef ds:uri="e1c5552b-001c-4c85-a753-7fa500740d47"/>
  </ds:schemaRefs>
</ds:datastoreItem>
</file>

<file path=customXml/itemProps2.xml><?xml version="1.0" encoding="utf-8"?>
<ds:datastoreItem xmlns:ds="http://schemas.openxmlformats.org/officeDocument/2006/customXml" ds:itemID="{BD09437D-C88A-4223-BBCF-CC48FAA9B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84ABD0-5509-4F20-8075-460C08579C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Rennie Mohan</dc:creator>
  <cp:keywords/>
  <dc:description/>
  <cp:lastModifiedBy>Rennie Mohan</cp:lastModifiedBy>
  <cp:revision>3</cp:revision>
  <dcterms:created xsi:type="dcterms:W3CDTF">2025-06-16T14:11:00Z</dcterms:created>
  <dcterms:modified xsi:type="dcterms:W3CDTF">2025-06-16T14:15:00Z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0x01010018F766293C5E2148BA6434B9B7D1B105</vt:lpwstr>
  </property>
  <property fmtid="{D5CDD505-2E9C-101B-9397-08002B2CF9AE}" pid="3" name="MediaServiceImageTags">
    <vt:lpwstr/>
  </property>
</Properties>
</file>